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074" w:rsidRPr="00737FB0" w:rsidRDefault="000C3074" w:rsidP="00737FB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b/>
          <w:bCs/>
          <w:sz w:val="28"/>
          <w:szCs w:val="28"/>
        </w:rPr>
        <w:t xml:space="preserve">10 КЛАСС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7FB0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Поставьте ударения в словах.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37FB0">
        <w:rPr>
          <w:rFonts w:ascii="Times New Roman" w:hAnsi="Times New Roman" w:cs="Times New Roman"/>
          <w:i/>
          <w:iCs/>
          <w:sz w:val="28"/>
          <w:szCs w:val="28"/>
        </w:rPr>
        <w:t xml:space="preserve">Швея, премированный, сметливый, снадобье, теплиться, умерший, созыв, газопровод, истерия, оптовый.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7FB0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В черновом варианте романа «Евгений Онегин» в строфе, заканчивавшей «Письмо Татьяны к Онегину», были строки, не вошедшие в окончательный текст: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И думала: что скажут люди?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И подписала </w:t>
      </w:r>
      <w:r w:rsidRPr="00737FB0">
        <w:rPr>
          <w:rFonts w:ascii="Times New Roman" w:hAnsi="Times New Roman" w:cs="Times New Roman"/>
          <w:b/>
          <w:bCs/>
          <w:sz w:val="28"/>
          <w:szCs w:val="28"/>
        </w:rPr>
        <w:t xml:space="preserve">Т. Л.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Почему не каждый современный читатель сможет правильно прочитать эти строки?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7FB0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Укажите значения выделенных слов.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1. Увижу ль, о друзья! народ неугнетенный И рабство, падшее по </w:t>
      </w:r>
      <w:r w:rsidRPr="00737FB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манию </w:t>
      </w:r>
      <w:r w:rsidRPr="00737FB0">
        <w:rPr>
          <w:rFonts w:ascii="Times New Roman" w:hAnsi="Times New Roman" w:cs="Times New Roman"/>
          <w:sz w:val="28"/>
          <w:szCs w:val="28"/>
        </w:rPr>
        <w:t xml:space="preserve">царя (А. Пушкин. Деревня).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2. Татары, отбитые огнем, уходили за </w:t>
      </w:r>
      <w:r w:rsidRPr="00737F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окоём</w:t>
      </w:r>
      <w:r w:rsidRPr="00737FB0">
        <w:rPr>
          <w:rFonts w:ascii="Times New Roman" w:hAnsi="Times New Roman" w:cs="Times New Roman"/>
          <w:sz w:val="28"/>
          <w:szCs w:val="28"/>
        </w:rPr>
        <w:t xml:space="preserve"> (А.Н. Толстой. Петр Первый).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3. Терзая локоны седые, Безмолвно поражая грудь, В последний раз Гудал садится На белогривого коня. И </w:t>
      </w:r>
      <w:r w:rsidRPr="00737FB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поезд </w:t>
      </w:r>
      <w:r w:rsidRPr="00737FB0">
        <w:rPr>
          <w:rFonts w:ascii="Times New Roman" w:hAnsi="Times New Roman" w:cs="Times New Roman"/>
          <w:sz w:val="28"/>
          <w:szCs w:val="28"/>
        </w:rPr>
        <w:t xml:space="preserve">тронулся (М. Лермонтов. Демон).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4. Онегин с Ольгою пошёл; Ведет ее, скользя небрежно, И, наклоняясь, ей шепчет нежно Какой-то </w:t>
      </w:r>
      <w:r w:rsidRPr="00737FB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пошлый </w:t>
      </w:r>
      <w:r w:rsidRPr="00737FB0">
        <w:rPr>
          <w:rFonts w:ascii="Times New Roman" w:hAnsi="Times New Roman" w:cs="Times New Roman"/>
          <w:sz w:val="28"/>
          <w:szCs w:val="28"/>
        </w:rPr>
        <w:t xml:space="preserve">мадригал (А. Пушкин. Евгений Онегин).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5. Урну с водой уронив, об утёс ее дева разбила. Дева печально сидит, </w:t>
      </w:r>
      <w:r w:rsidRPr="00737FB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праздный </w:t>
      </w:r>
      <w:r w:rsidRPr="00737FB0">
        <w:rPr>
          <w:rFonts w:ascii="Times New Roman" w:hAnsi="Times New Roman" w:cs="Times New Roman"/>
          <w:sz w:val="28"/>
          <w:szCs w:val="28"/>
        </w:rPr>
        <w:t xml:space="preserve">держа черепок (А. Пушкин. Царскосельская статуя).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7FB0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Определите значение и происхождение фразеологизма «правая рука».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7FB0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Прочитайте приведённые ниже заголовки статей. Укажите способ их создания и восстановите оригинал, легший в основу заголовка. 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1.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«Не так страшен Гафт, как его малюют» (Мир новостей, № 40, 2012 г.).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2.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«Стас Михайлов: финита ли комедия?» (Мир новостей, № 40, 2012 г.).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3.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«Осень: мне бы прочь от ОРВИ…» (Мир новостей, № 40, 2012 г.).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7FB0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Определите тип лингвистического словаря, из которого извлечена каждая из приведённых ниже словарных статей: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1.  </w:t>
      </w:r>
    </w:p>
    <w:p w:rsidR="000C3074" w:rsidRPr="00737FB0" w:rsidRDefault="000C3074" w:rsidP="00737FB0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7FB0">
        <w:rPr>
          <w:rFonts w:ascii="Times New Roman" w:hAnsi="Times New Roman" w:cs="Times New Roman"/>
          <w:b/>
          <w:bCs/>
          <w:sz w:val="28"/>
          <w:szCs w:val="28"/>
        </w:rPr>
        <w:t xml:space="preserve">ГОСТИНАЯ — ГОСТИНИЦА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b/>
          <w:bCs/>
          <w:sz w:val="28"/>
          <w:szCs w:val="28"/>
        </w:rPr>
        <w:t>ГОСТ</w:t>
      </w:r>
      <w:r w:rsidRPr="00737FB0">
        <w:rPr>
          <w:b/>
          <w:bCs/>
          <w:sz w:val="28"/>
          <w:szCs w:val="28"/>
        </w:rPr>
        <w:t>Ѝ</w:t>
      </w:r>
      <w:r w:rsidRPr="00737FB0">
        <w:rPr>
          <w:rFonts w:ascii="Times New Roman" w:hAnsi="Times New Roman" w:cs="Times New Roman"/>
          <w:b/>
          <w:bCs/>
          <w:sz w:val="28"/>
          <w:szCs w:val="28"/>
        </w:rPr>
        <w:t>НАЯ</w:t>
      </w:r>
      <w:r w:rsidRPr="00737FB0">
        <w:rPr>
          <w:rFonts w:ascii="Times New Roman" w:hAnsi="Times New Roman" w:cs="Times New Roman"/>
          <w:sz w:val="28"/>
          <w:szCs w:val="28"/>
        </w:rPr>
        <w:t xml:space="preserve">, </w:t>
      </w:r>
      <w:r w:rsidRPr="00737FB0">
        <w:rPr>
          <w:rFonts w:ascii="Times New Roman" w:hAnsi="Times New Roman" w:cs="Times New Roman"/>
          <w:i/>
          <w:iCs/>
          <w:sz w:val="28"/>
          <w:szCs w:val="28"/>
        </w:rPr>
        <w:t xml:space="preserve">сущ., ж. </w:t>
      </w:r>
      <w:r w:rsidRPr="00737FB0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737FB0">
        <w:rPr>
          <w:rFonts w:ascii="Times New Roman" w:hAnsi="Times New Roman" w:cs="Times New Roman"/>
          <w:sz w:val="28"/>
          <w:szCs w:val="28"/>
        </w:rPr>
        <w:t xml:space="preserve">Комната в квартире для приёма гостей. </w:t>
      </w:r>
      <w:r w:rsidRPr="00737FB0">
        <w:rPr>
          <w:rFonts w:ascii="Times New Roman" w:hAnsi="Times New Roman" w:cs="Times New Roman"/>
          <w:i/>
          <w:iCs/>
          <w:sz w:val="28"/>
          <w:szCs w:val="28"/>
        </w:rPr>
        <w:t xml:space="preserve">Уютная гостиная. Войти в гостиную. Двери гостиной. □ Татьяна вслушаться желает В беседы, в общий разговор, Но всех в гостиной занимает Такой бессвязный, пошлый вздор. </w:t>
      </w:r>
      <w:r w:rsidRPr="00737FB0">
        <w:rPr>
          <w:rFonts w:ascii="Times New Roman" w:hAnsi="Times New Roman" w:cs="Times New Roman"/>
          <w:sz w:val="28"/>
          <w:szCs w:val="28"/>
        </w:rPr>
        <w:t xml:space="preserve">А. Пушкин. Евгений Онегин.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37FB0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737FB0">
        <w:rPr>
          <w:rFonts w:ascii="Times New Roman" w:hAnsi="Times New Roman" w:cs="Times New Roman"/>
          <w:sz w:val="28"/>
          <w:szCs w:val="28"/>
        </w:rPr>
        <w:t xml:space="preserve">Общая комната для отдыха и беседы, приёма посетителей и т.п. в клубе, общежитии, гостинице, доме отдыха. </w:t>
      </w:r>
      <w:r w:rsidRPr="00737FB0">
        <w:rPr>
          <w:rFonts w:ascii="Times New Roman" w:hAnsi="Times New Roman" w:cs="Times New Roman"/>
          <w:i/>
          <w:iCs/>
          <w:sz w:val="28"/>
          <w:szCs w:val="28"/>
        </w:rPr>
        <w:t xml:space="preserve">Просторная гостиная.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737FB0">
        <w:rPr>
          <w:rFonts w:ascii="Times New Roman" w:hAnsi="Times New Roman" w:cs="Times New Roman"/>
          <w:i/>
          <w:iCs/>
          <w:sz w:val="28"/>
          <w:szCs w:val="28"/>
        </w:rPr>
        <w:t xml:space="preserve">Устар. </w:t>
      </w:r>
      <w:r w:rsidRPr="00737FB0">
        <w:rPr>
          <w:rFonts w:ascii="Times New Roman" w:hAnsi="Times New Roman" w:cs="Times New Roman"/>
          <w:sz w:val="28"/>
          <w:szCs w:val="28"/>
        </w:rPr>
        <w:t xml:space="preserve">Светский салон.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37FB0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737FB0">
        <w:rPr>
          <w:rFonts w:ascii="Times New Roman" w:hAnsi="Times New Roman" w:cs="Times New Roman"/>
          <w:sz w:val="28"/>
          <w:szCs w:val="28"/>
        </w:rPr>
        <w:t xml:space="preserve">Обстановка, мебель для такой комнаты. </w:t>
      </w:r>
      <w:r w:rsidRPr="00737FB0">
        <w:rPr>
          <w:rFonts w:ascii="Times New Roman" w:hAnsi="Times New Roman" w:cs="Times New Roman"/>
          <w:i/>
          <w:iCs/>
          <w:sz w:val="28"/>
          <w:szCs w:val="28"/>
        </w:rPr>
        <w:t xml:space="preserve">Дорогая гостиная. Гостиная красного дерева.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37FB0">
        <w:rPr>
          <w:rFonts w:ascii="Times New Roman" w:hAnsi="Times New Roman" w:cs="Times New Roman"/>
          <w:b/>
          <w:bCs/>
          <w:sz w:val="28"/>
          <w:szCs w:val="28"/>
        </w:rPr>
        <w:t>ГОСТ</w:t>
      </w:r>
      <w:r w:rsidRPr="00737FB0">
        <w:rPr>
          <w:b/>
          <w:bCs/>
          <w:sz w:val="28"/>
          <w:szCs w:val="28"/>
        </w:rPr>
        <w:t>Ѝ</w:t>
      </w:r>
      <w:r w:rsidRPr="00737FB0">
        <w:rPr>
          <w:rFonts w:ascii="Times New Roman" w:hAnsi="Times New Roman" w:cs="Times New Roman"/>
          <w:b/>
          <w:bCs/>
          <w:sz w:val="28"/>
          <w:szCs w:val="28"/>
        </w:rPr>
        <w:t>НИЦА</w:t>
      </w:r>
      <w:r w:rsidRPr="00737FB0">
        <w:rPr>
          <w:rFonts w:ascii="Times New Roman" w:hAnsi="Times New Roman" w:cs="Times New Roman"/>
          <w:sz w:val="28"/>
          <w:szCs w:val="28"/>
        </w:rPr>
        <w:t xml:space="preserve">, </w:t>
      </w:r>
      <w:r w:rsidRPr="00737FB0">
        <w:rPr>
          <w:rFonts w:ascii="Times New Roman" w:hAnsi="Times New Roman" w:cs="Times New Roman"/>
          <w:i/>
          <w:iCs/>
          <w:sz w:val="28"/>
          <w:szCs w:val="28"/>
        </w:rPr>
        <w:t xml:space="preserve">сущ., ж. </w:t>
      </w:r>
      <w:r w:rsidRPr="00737FB0">
        <w:rPr>
          <w:rFonts w:ascii="Times New Roman" w:hAnsi="Times New Roman" w:cs="Times New Roman"/>
          <w:sz w:val="28"/>
          <w:szCs w:val="28"/>
        </w:rPr>
        <w:t xml:space="preserve">Дом с меблированными комнатами для кратковременного пребывания в нём приезжающих. </w:t>
      </w:r>
      <w:r w:rsidRPr="00737FB0">
        <w:rPr>
          <w:rFonts w:ascii="Times New Roman" w:hAnsi="Times New Roman" w:cs="Times New Roman"/>
          <w:i/>
          <w:iCs/>
          <w:sz w:val="28"/>
          <w:szCs w:val="28"/>
        </w:rPr>
        <w:t xml:space="preserve">Комфортабельная гостиница.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37FB0">
        <w:rPr>
          <w:rFonts w:ascii="Times New Roman" w:hAnsi="Times New Roman" w:cs="Times New Roman"/>
          <w:i/>
          <w:iCs/>
          <w:sz w:val="28"/>
          <w:szCs w:val="28"/>
        </w:rPr>
        <w:t xml:space="preserve">СХЕМА УПРАВЛЕНИЯ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b/>
          <w:bCs/>
          <w:sz w:val="28"/>
          <w:szCs w:val="28"/>
        </w:rPr>
        <w:t xml:space="preserve">Гостиная  </w:t>
      </w:r>
      <w:r w:rsidRPr="00737FB0">
        <w:rPr>
          <w:rFonts w:ascii="Times New Roman" w:hAnsi="Times New Roman" w:cs="Times New Roman"/>
          <w:sz w:val="28"/>
          <w:szCs w:val="28"/>
        </w:rPr>
        <w:t xml:space="preserve">к а к а я (красного дерева, в стиле барокко);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                   к о г о (ч ь я), ч е г о (ч ь я) (моя, друзей, клуба);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                   д л я  к о г о (для туристов). </w:t>
      </w:r>
    </w:p>
    <w:p w:rsidR="000C3074" w:rsidRPr="00737FB0" w:rsidRDefault="000C3074" w:rsidP="00737FB0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&lt;…&gt;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2.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b/>
          <w:bCs/>
          <w:sz w:val="28"/>
          <w:szCs w:val="28"/>
        </w:rPr>
        <w:t>ГОСТ</w:t>
      </w:r>
      <w:r w:rsidRPr="00737FB0">
        <w:rPr>
          <w:b/>
          <w:bCs/>
          <w:sz w:val="28"/>
          <w:szCs w:val="28"/>
        </w:rPr>
        <w:t>Ѝ</w:t>
      </w:r>
      <w:r w:rsidRPr="00737FB0">
        <w:rPr>
          <w:rFonts w:ascii="Times New Roman" w:hAnsi="Times New Roman" w:cs="Times New Roman"/>
          <w:b/>
          <w:bCs/>
          <w:sz w:val="28"/>
          <w:szCs w:val="28"/>
        </w:rPr>
        <w:t>НАЯ</w:t>
      </w:r>
      <w:r w:rsidRPr="00737FB0">
        <w:rPr>
          <w:rFonts w:ascii="Times New Roman" w:hAnsi="Times New Roman" w:cs="Times New Roman"/>
          <w:sz w:val="28"/>
          <w:szCs w:val="28"/>
        </w:rPr>
        <w:t>, -ой [с</w:t>
      </w:r>
      <w:r w:rsidRPr="00737FB0">
        <w:rPr>
          <w:rFonts w:ascii="Times New Roman" w:hAnsi="Times New Roman" w:cs="Times New Roman"/>
          <w:sz w:val="28"/>
          <w:szCs w:val="28"/>
          <w:vertAlign w:val="superscript"/>
        </w:rPr>
        <w:t>ь</w:t>
      </w:r>
      <w:r w:rsidRPr="00737FB0">
        <w:rPr>
          <w:rFonts w:ascii="Times New Roman" w:hAnsi="Times New Roman" w:cs="Times New Roman"/>
          <w:sz w:val="28"/>
          <w:szCs w:val="28"/>
        </w:rPr>
        <w:t>т</w:t>
      </w:r>
      <w:r w:rsidRPr="00737FB0">
        <w:rPr>
          <w:rFonts w:ascii="Times New Roman" w:hAnsi="Times New Roman" w:cs="Times New Roman"/>
          <w:sz w:val="28"/>
          <w:szCs w:val="28"/>
          <w:vertAlign w:val="superscript"/>
        </w:rPr>
        <w:t>ь</w:t>
      </w:r>
      <w:r w:rsidRPr="00737FB0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b/>
          <w:bCs/>
          <w:sz w:val="28"/>
          <w:szCs w:val="28"/>
        </w:rPr>
        <w:t>ГОСТ</w:t>
      </w:r>
      <w:r w:rsidRPr="00737FB0">
        <w:rPr>
          <w:b/>
          <w:bCs/>
          <w:sz w:val="28"/>
          <w:szCs w:val="28"/>
        </w:rPr>
        <w:t>Ѝ</w:t>
      </w:r>
      <w:r w:rsidRPr="00737FB0">
        <w:rPr>
          <w:rFonts w:ascii="Times New Roman" w:hAnsi="Times New Roman" w:cs="Times New Roman"/>
          <w:b/>
          <w:bCs/>
          <w:sz w:val="28"/>
          <w:szCs w:val="28"/>
        </w:rPr>
        <w:t>НИЦА</w:t>
      </w:r>
      <w:r w:rsidRPr="00737FB0">
        <w:rPr>
          <w:rFonts w:ascii="Times New Roman" w:hAnsi="Times New Roman" w:cs="Times New Roman"/>
          <w:sz w:val="28"/>
          <w:szCs w:val="28"/>
        </w:rPr>
        <w:t>, -ы [с</w:t>
      </w:r>
      <w:r w:rsidRPr="00737FB0">
        <w:rPr>
          <w:rFonts w:ascii="Times New Roman" w:hAnsi="Times New Roman" w:cs="Times New Roman"/>
          <w:sz w:val="28"/>
          <w:szCs w:val="28"/>
          <w:vertAlign w:val="superscript"/>
        </w:rPr>
        <w:t>ь</w:t>
      </w:r>
      <w:r w:rsidRPr="00737FB0">
        <w:rPr>
          <w:rFonts w:ascii="Times New Roman" w:hAnsi="Times New Roman" w:cs="Times New Roman"/>
          <w:sz w:val="28"/>
          <w:szCs w:val="28"/>
        </w:rPr>
        <w:t>т</w:t>
      </w:r>
      <w:r w:rsidRPr="00737FB0">
        <w:rPr>
          <w:rFonts w:ascii="Times New Roman" w:hAnsi="Times New Roman" w:cs="Times New Roman"/>
          <w:sz w:val="28"/>
          <w:szCs w:val="28"/>
          <w:vertAlign w:val="superscript"/>
        </w:rPr>
        <w:t>ь</w:t>
      </w:r>
      <w:r w:rsidRPr="00737FB0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3.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b/>
          <w:bCs/>
          <w:sz w:val="28"/>
          <w:szCs w:val="28"/>
        </w:rPr>
        <w:t>ГОСТ</w:t>
      </w:r>
      <w:r w:rsidRPr="00737FB0">
        <w:rPr>
          <w:b/>
          <w:bCs/>
          <w:sz w:val="28"/>
          <w:szCs w:val="28"/>
        </w:rPr>
        <w:t>Ѝ</w:t>
      </w:r>
      <w:r w:rsidRPr="00737FB0">
        <w:rPr>
          <w:rFonts w:ascii="Times New Roman" w:hAnsi="Times New Roman" w:cs="Times New Roman"/>
          <w:b/>
          <w:bCs/>
          <w:sz w:val="28"/>
          <w:szCs w:val="28"/>
        </w:rPr>
        <w:t>НАЯ</w:t>
      </w:r>
      <w:r w:rsidRPr="00737FB0">
        <w:rPr>
          <w:rFonts w:ascii="Times New Roman" w:hAnsi="Times New Roman" w:cs="Times New Roman"/>
          <w:sz w:val="28"/>
          <w:szCs w:val="28"/>
        </w:rPr>
        <w:t xml:space="preserve">, -ой, </w:t>
      </w:r>
      <w:r w:rsidRPr="00737FB0">
        <w:rPr>
          <w:rFonts w:ascii="Times New Roman" w:hAnsi="Times New Roman" w:cs="Times New Roman"/>
          <w:i/>
          <w:iCs/>
          <w:sz w:val="28"/>
          <w:szCs w:val="28"/>
        </w:rPr>
        <w:t xml:space="preserve">ж. </w:t>
      </w:r>
      <w:r w:rsidRPr="00737FB0">
        <w:rPr>
          <w:rFonts w:ascii="Times New Roman" w:hAnsi="Times New Roman" w:cs="Times New Roman"/>
          <w:sz w:val="28"/>
          <w:szCs w:val="28"/>
        </w:rPr>
        <w:t xml:space="preserve">Комната для приёма гостей, а также комплект мебели для такой комнаты.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b/>
          <w:bCs/>
          <w:sz w:val="28"/>
          <w:szCs w:val="28"/>
        </w:rPr>
        <w:t>ГОСТ</w:t>
      </w:r>
      <w:r w:rsidRPr="00737FB0">
        <w:rPr>
          <w:b/>
          <w:bCs/>
          <w:sz w:val="28"/>
          <w:szCs w:val="28"/>
        </w:rPr>
        <w:t>Ѝ</w:t>
      </w:r>
      <w:r w:rsidRPr="00737FB0">
        <w:rPr>
          <w:rFonts w:ascii="Times New Roman" w:hAnsi="Times New Roman" w:cs="Times New Roman"/>
          <w:b/>
          <w:bCs/>
          <w:sz w:val="28"/>
          <w:szCs w:val="28"/>
        </w:rPr>
        <w:t>НИЦА</w:t>
      </w:r>
      <w:r w:rsidRPr="00737FB0">
        <w:rPr>
          <w:rFonts w:ascii="Times New Roman" w:hAnsi="Times New Roman" w:cs="Times New Roman"/>
          <w:sz w:val="28"/>
          <w:szCs w:val="28"/>
        </w:rPr>
        <w:t xml:space="preserve">, -ы, </w:t>
      </w:r>
      <w:r w:rsidRPr="00737FB0">
        <w:rPr>
          <w:rFonts w:ascii="Times New Roman" w:hAnsi="Times New Roman" w:cs="Times New Roman"/>
          <w:i/>
          <w:iCs/>
          <w:sz w:val="28"/>
          <w:szCs w:val="28"/>
        </w:rPr>
        <w:t xml:space="preserve">ж. </w:t>
      </w:r>
      <w:r w:rsidRPr="00737FB0">
        <w:rPr>
          <w:rFonts w:ascii="Times New Roman" w:hAnsi="Times New Roman" w:cs="Times New Roman"/>
          <w:sz w:val="28"/>
          <w:szCs w:val="28"/>
        </w:rPr>
        <w:t xml:space="preserve">Дом с меблированными комнатами для приезжающих. </w:t>
      </w:r>
      <w:r w:rsidRPr="00737FB0">
        <w:rPr>
          <w:rFonts w:ascii="Lucida Sans Unicode" w:hAnsi="Lucida Sans Unicode" w:cs="Lucida Sans Unicode"/>
          <w:sz w:val="28"/>
          <w:szCs w:val="28"/>
        </w:rPr>
        <w:t>ǁ</w:t>
      </w:r>
      <w:r w:rsidRPr="00737FB0">
        <w:rPr>
          <w:rFonts w:ascii="Times New Roman" w:hAnsi="Times New Roman" w:cs="Times New Roman"/>
          <w:sz w:val="28"/>
          <w:szCs w:val="28"/>
        </w:rPr>
        <w:t xml:space="preserve"> </w:t>
      </w:r>
      <w:r w:rsidRPr="00737FB0">
        <w:rPr>
          <w:rFonts w:ascii="Times New Roman" w:hAnsi="Times New Roman" w:cs="Times New Roman"/>
          <w:i/>
          <w:iCs/>
          <w:sz w:val="28"/>
          <w:szCs w:val="28"/>
        </w:rPr>
        <w:t xml:space="preserve">прил. </w:t>
      </w:r>
      <w:r w:rsidRPr="00737FB0">
        <w:rPr>
          <w:rFonts w:ascii="Times New Roman" w:hAnsi="Times New Roman" w:cs="Times New Roman"/>
          <w:b/>
          <w:bCs/>
          <w:sz w:val="28"/>
          <w:szCs w:val="28"/>
        </w:rPr>
        <w:t>гостиничный</w:t>
      </w:r>
      <w:r w:rsidRPr="00737FB0">
        <w:rPr>
          <w:rFonts w:ascii="Times New Roman" w:hAnsi="Times New Roman" w:cs="Times New Roman"/>
          <w:sz w:val="28"/>
          <w:szCs w:val="28"/>
        </w:rPr>
        <w:t xml:space="preserve">, -ая, -ое.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7FB0"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i/>
          <w:iCs/>
          <w:sz w:val="28"/>
          <w:szCs w:val="28"/>
        </w:rPr>
        <w:t xml:space="preserve">«подсóлнечная сéмечка» — «подсóлнечное сéмечко». </w:t>
      </w:r>
      <w:r w:rsidRPr="00737FB0">
        <w:rPr>
          <w:rFonts w:ascii="Times New Roman" w:hAnsi="Times New Roman" w:cs="Times New Roman"/>
          <w:sz w:val="28"/>
          <w:szCs w:val="28"/>
        </w:rPr>
        <w:t xml:space="preserve">Какой из вариантов соответствует нормам современного русского литературного языка? Обоснуйте свой выбор.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7FB0"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Приведённые ниже слова объедините в словообразовательные цепочки или составьте одно словообразовательное гнездо.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37FB0">
        <w:rPr>
          <w:rFonts w:ascii="Times New Roman" w:hAnsi="Times New Roman" w:cs="Times New Roman"/>
          <w:i/>
          <w:iCs/>
          <w:sz w:val="28"/>
          <w:szCs w:val="28"/>
        </w:rPr>
        <w:t xml:space="preserve">Голосúсто, голосить, голос, отголосок, голосовать, заголосить, голосование, голосок, голосишко, голосистый, безголосый, проголосовать, проголосить, голосистость, подголосок.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7FB0"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Определите грамматический род слов.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37FB0">
        <w:rPr>
          <w:rFonts w:ascii="Times New Roman" w:hAnsi="Times New Roman" w:cs="Times New Roman"/>
          <w:i/>
          <w:iCs/>
          <w:sz w:val="28"/>
          <w:szCs w:val="28"/>
        </w:rPr>
        <w:t xml:space="preserve">Конферансье, тюль, эму, салями, протеже, торнадо, мозоль, ГИБДД, Триполи, цеце.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7FB0"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Прочитайте отрывок из романа И. А. Гончарова «Обломов». Главный герой Илья Ильич Обломов пишет письмо, допуская в нем однотипные ошибки. Найдите эти ошибки. Как их следует исправить?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0C3074" w:rsidRPr="00737FB0" w:rsidRDefault="000C3074" w:rsidP="00D2284C">
      <w:pPr>
        <w:pStyle w:val="BodyTextIndent2"/>
        <w:spacing w:after="0" w:line="240" w:lineRule="auto"/>
        <w:ind w:left="0" w:firstLine="709"/>
        <w:jc w:val="both"/>
        <w:rPr>
          <w:sz w:val="28"/>
          <w:szCs w:val="28"/>
        </w:rPr>
      </w:pPr>
      <w:r w:rsidRPr="00737FB0">
        <w:rPr>
          <w:sz w:val="28"/>
          <w:szCs w:val="28"/>
        </w:rPr>
        <w:t xml:space="preserve">«Квартира, которую я занимаю во втором этаже дома, в котором вы предположили произвести некоторые перестройки, вполне соответствует моему образу жизни и приобретенной вследствие долгого пребывания в сем доме привычке. Известясь через крепостного моего человека, Захара Трофимова, что вы приказали сообщить мне, что занимаемая мною квартира…» [Ч. </w:t>
      </w:r>
      <w:r w:rsidRPr="00737FB0">
        <w:rPr>
          <w:sz w:val="28"/>
          <w:szCs w:val="28"/>
          <w:lang w:val="en-US"/>
        </w:rPr>
        <w:t>I</w:t>
      </w:r>
      <w:r w:rsidRPr="00737FB0">
        <w:rPr>
          <w:sz w:val="28"/>
          <w:szCs w:val="28"/>
        </w:rPr>
        <w:t xml:space="preserve">, гл. VIII]. </w:t>
      </w:r>
    </w:p>
    <w:p w:rsidR="000C3074" w:rsidRPr="00737FB0" w:rsidRDefault="000C3074" w:rsidP="00737FB0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7FB0">
        <w:rPr>
          <w:rFonts w:ascii="Times New Roman" w:hAnsi="Times New Roman" w:cs="Times New Roman"/>
          <w:b/>
          <w:bCs/>
          <w:sz w:val="28"/>
          <w:szCs w:val="28"/>
        </w:rPr>
        <w:t xml:space="preserve">11.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Выберите правильный ответ. Первой грамматикой </w:t>
      </w:r>
      <w:r w:rsidRPr="00737FB0">
        <w:rPr>
          <w:rFonts w:ascii="Times New Roman" w:hAnsi="Times New Roman" w:cs="Times New Roman"/>
          <w:b/>
          <w:bCs/>
          <w:sz w:val="28"/>
          <w:szCs w:val="28"/>
        </w:rPr>
        <w:t>русского языка</w:t>
      </w:r>
      <w:r w:rsidRPr="00737FB0">
        <w:rPr>
          <w:rFonts w:ascii="Times New Roman" w:hAnsi="Times New Roman" w:cs="Times New Roman"/>
          <w:sz w:val="28"/>
          <w:szCs w:val="28"/>
        </w:rPr>
        <w:t xml:space="preserve">, </w:t>
      </w:r>
      <w:r w:rsidRPr="00737FB0">
        <w:rPr>
          <w:rFonts w:ascii="Times New Roman" w:hAnsi="Times New Roman" w:cs="Times New Roman"/>
          <w:sz w:val="28"/>
          <w:szCs w:val="28"/>
          <w:u w:val="single"/>
        </w:rPr>
        <w:t>напечатанной</w:t>
      </w:r>
      <w:r w:rsidRPr="00737FB0">
        <w:rPr>
          <w:rFonts w:ascii="Times New Roman" w:hAnsi="Times New Roman" w:cs="Times New Roman"/>
          <w:sz w:val="28"/>
          <w:szCs w:val="28"/>
        </w:rPr>
        <w:t xml:space="preserve"> </w:t>
      </w:r>
      <w:r w:rsidRPr="00737FB0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Pr="00737FB0">
        <w:rPr>
          <w:rFonts w:ascii="Times New Roman" w:hAnsi="Times New Roman" w:cs="Times New Roman"/>
          <w:sz w:val="28"/>
          <w:szCs w:val="28"/>
        </w:rPr>
        <w:t xml:space="preserve"> </w:t>
      </w:r>
      <w:r w:rsidRPr="00737FB0">
        <w:rPr>
          <w:rFonts w:ascii="Times New Roman" w:hAnsi="Times New Roman" w:cs="Times New Roman"/>
          <w:b/>
          <w:bCs/>
          <w:sz w:val="28"/>
          <w:szCs w:val="28"/>
        </w:rPr>
        <w:t>русском языке</w:t>
      </w:r>
      <w:r w:rsidRPr="00737FB0">
        <w:rPr>
          <w:rFonts w:ascii="Times New Roman" w:hAnsi="Times New Roman" w:cs="Times New Roman"/>
          <w:sz w:val="28"/>
          <w:szCs w:val="28"/>
        </w:rPr>
        <w:t>,</w:t>
      </w:r>
      <w:r w:rsidRPr="00737FB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37FB0">
        <w:rPr>
          <w:rFonts w:ascii="Times New Roman" w:hAnsi="Times New Roman" w:cs="Times New Roman"/>
          <w:sz w:val="28"/>
          <w:szCs w:val="28"/>
        </w:rPr>
        <w:t>стала:</w:t>
      </w:r>
    </w:p>
    <w:p w:rsidR="000C3074" w:rsidRPr="00737FB0" w:rsidRDefault="000C3074" w:rsidP="00737FB0">
      <w:pPr>
        <w:pStyle w:val="BodyTextIndent"/>
        <w:spacing w:after="0"/>
        <w:ind w:left="0" w:firstLine="709"/>
        <w:jc w:val="both"/>
        <w:rPr>
          <w:i/>
          <w:iCs/>
          <w:sz w:val="28"/>
          <w:szCs w:val="28"/>
        </w:rPr>
      </w:pPr>
    </w:p>
    <w:p w:rsidR="000C3074" w:rsidRPr="00737FB0" w:rsidRDefault="000C3074" w:rsidP="00737FB0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  <w:r w:rsidRPr="00737FB0">
        <w:rPr>
          <w:sz w:val="28"/>
          <w:szCs w:val="28"/>
        </w:rPr>
        <w:t>1) «Российская грамматика» (1755) М. В. Ломоносова.</w:t>
      </w:r>
    </w:p>
    <w:p w:rsidR="000C3074" w:rsidRPr="00737FB0" w:rsidRDefault="000C3074" w:rsidP="00737FB0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  <w:r w:rsidRPr="00737FB0">
        <w:rPr>
          <w:sz w:val="28"/>
          <w:szCs w:val="28"/>
        </w:rPr>
        <w:t>2) «Грамматика словенска» (1596) Л. Зизания.</w:t>
      </w:r>
    </w:p>
    <w:p w:rsidR="000C3074" w:rsidRPr="00737FB0" w:rsidRDefault="000C3074" w:rsidP="00737FB0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  <w:r w:rsidRPr="00737FB0">
        <w:rPr>
          <w:sz w:val="28"/>
          <w:szCs w:val="28"/>
        </w:rPr>
        <w:t>3) «Русская грамматика» (1831) А. Х. Востокова.</w:t>
      </w:r>
    </w:p>
    <w:p w:rsidR="000C3074" w:rsidRPr="00737FB0" w:rsidRDefault="000C3074" w:rsidP="00737FB0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  <w:r w:rsidRPr="00737FB0">
        <w:rPr>
          <w:sz w:val="28"/>
          <w:szCs w:val="28"/>
        </w:rPr>
        <w:t xml:space="preserve">4) «Грамматики словенския правильное синтагма» (1619) М. Смотрицкого. </w:t>
      </w:r>
    </w:p>
    <w:p w:rsidR="000C3074" w:rsidRPr="00737FB0" w:rsidRDefault="000C3074" w:rsidP="00737FB0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7FB0">
        <w:rPr>
          <w:rFonts w:ascii="Times New Roman" w:hAnsi="Times New Roman" w:cs="Times New Roman"/>
          <w:b/>
          <w:bCs/>
          <w:sz w:val="28"/>
          <w:szCs w:val="28"/>
        </w:rPr>
        <w:t xml:space="preserve">12.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Какими частями речи являются слова </w:t>
      </w:r>
      <w:r w:rsidRPr="00737FB0">
        <w:rPr>
          <w:rFonts w:ascii="Times New Roman" w:hAnsi="Times New Roman" w:cs="Times New Roman"/>
          <w:b/>
          <w:bCs/>
          <w:sz w:val="28"/>
          <w:szCs w:val="28"/>
        </w:rPr>
        <w:t>нá (нáте)</w:t>
      </w:r>
      <w:r w:rsidRPr="00737FB0">
        <w:rPr>
          <w:rFonts w:ascii="Times New Roman" w:hAnsi="Times New Roman" w:cs="Times New Roman"/>
          <w:sz w:val="28"/>
          <w:szCs w:val="28"/>
        </w:rPr>
        <w:t xml:space="preserve"> и </w:t>
      </w:r>
      <w:r w:rsidRPr="00737FB0">
        <w:rPr>
          <w:rFonts w:ascii="Times New Roman" w:hAnsi="Times New Roman" w:cs="Times New Roman"/>
          <w:b/>
          <w:bCs/>
          <w:sz w:val="28"/>
          <w:szCs w:val="28"/>
        </w:rPr>
        <w:t xml:space="preserve">ну </w:t>
      </w:r>
      <w:r w:rsidRPr="00737FB0">
        <w:rPr>
          <w:rFonts w:ascii="Times New Roman" w:hAnsi="Times New Roman" w:cs="Times New Roman"/>
          <w:sz w:val="28"/>
          <w:szCs w:val="28"/>
        </w:rPr>
        <w:t xml:space="preserve">в приведенных ниже примерах? Что они обозначает? </w:t>
      </w:r>
    </w:p>
    <w:p w:rsidR="000C3074" w:rsidRPr="00737FB0" w:rsidRDefault="000C3074" w:rsidP="00737FB0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  <w:r w:rsidRPr="00737FB0">
        <w:rPr>
          <w:sz w:val="28"/>
          <w:szCs w:val="28"/>
        </w:rPr>
        <w:t xml:space="preserve">1) </w:t>
      </w:r>
    </w:p>
    <w:p w:rsidR="000C3074" w:rsidRPr="00737FB0" w:rsidRDefault="000C3074" w:rsidP="00737FB0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  <w:r w:rsidRPr="00737FB0">
        <w:rPr>
          <w:b/>
          <w:bCs/>
          <w:sz w:val="28"/>
          <w:szCs w:val="28"/>
        </w:rPr>
        <w:t>Н</w:t>
      </w:r>
      <w:r w:rsidRPr="00737FB0">
        <w:rPr>
          <w:rFonts w:ascii="Times New Roman" w:hAnsi="Times New Roman"/>
          <w:b/>
          <w:bCs/>
          <w:sz w:val="28"/>
          <w:szCs w:val="28"/>
        </w:rPr>
        <w:t>á (</w:t>
      </w:r>
      <w:r w:rsidRPr="00737FB0">
        <w:rPr>
          <w:b/>
          <w:bCs/>
          <w:sz w:val="28"/>
          <w:szCs w:val="28"/>
        </w:rPr>
        <w:t>н</w:t>
      </w:r>
      <w:r w:rsidRPr="00737FB0">
        <w:rPr>
          <w:rFonts w:ascii="Times New Roman" w:hAnsi="Times New Roman"/>
          <w:b/>
          <w:bCs/>
          <w:sz w:val="28"/>
          <w:szCs w:val="28"/>
        </w:rPr>
        <w:t>á</w:t>
      </w:r>
      <w:r w:rsidRPr="00737FB0">
        <w:rPr>
          <w:b/>
          <w:bCs/>
          <w:sz w:val="28"/>
          <w:szCs w:val="28"/>
        </w:rPr>
        <w:t xml:space="preserve">те) </w:t>
      </w:r>
      <w:r w:rsidRPr="00737FB0">
        <w:rPr>
          <w:sz w:val="28"/>
          <w:szCs w:val="28"/>
        </w:rPr>
        <w:t xml:space="preserve">книгу. </w:t>
      </w:r>
    </w:p>
    <w:p w:rsidR="000C3074" w:rsidRPr="00737FB0" w:rsidRDefault="000C3074" w:rsidP="00737FB0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  <w:r w:rsidRPr="00737FB0">
        <w:rPr>
          <w:sz w:val="28"/>
          <w:szCs w:val="28"/>
        </w:rPr>
        <w:t xml:space="preserve">2) </w:t>
      </w:r>
    </w:p>
    <w:p w:rsidR="000C3074" w:rsidRPr="00737FB0" w:rsidRDefault="000C3074" w:rsidP="00737FB0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  <w:r w:rsidRPr="00737FB0">
        <w:rPr>
          <w:sz w:val="28"/>
          <w:szCs w:val="28"/>
        </w:rPr>
        <w:t xml:space="preserve">— Дай, пожалуйста, карандаш. — </w:t>
      </w:r>
      <w:r w:rsidRPr="00737FB0">
        <w:rPr>
          <w:b/>
          <w:bCs/>
          <w:sz w:val="28"/>
          <w:szCs w:val="28"/>
        </w:rPr>
        <w:t>Н</w:t>
      </w:r>
      <w:r w:rsidRPr="00737FB0">
        <w:rPr>
          <w:rFonts w:ascii="Times New Roman" w:hAnsi="Times New Roman"/>
          <w:b/>
          <w:bCs/>
          <w:sz w:val="28"/>
          <w:szCs w:val="28"/>
        </w:rPr>
        <w:t>á</w:t>
      </w:r>
      <w:r w:rsidRPr="00737FB0">
        <w:rPr>
          <w:sz w:val="28"/>
          <w:szCs w:val="28"/>
        </w:rPr>
        <w:t xml:space="preserve">. </w:t>
      </w:r>
    </w:p>
    <w:p w:rsidR="000C3074" w:rsidRPr="00737FB0" w:rsidRDefault="000C3074" w:rsidP="00737FB0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  <w:r w:rsidRPr="00737FB0">
        <w:rPr>
          <w:sz w:val="28"/>
          <w:szCs w:val="28"/>
        </w:rPr>
        <w:t xml:space="preserve">3) </w:t>
      </w:r>
    </w:p>
    <w:p w:rsidR="000C3074" w:rsidRPr="00737FB0" w:rsidRDefault="000C3074" w:rsidP="00737FB0">
      <w:pPr>
        <w:pStyle w:val="BodyTextIndent"/>
        <w:spacing w:after="0"/>
        <w:ind w:left="0" w:firstLine="709"/>
        <w:jc w:val="both"/>
        <w:rPr>
          <w:sz w:val="28"/>
          <w:szCs w:val="28"/>
        </w:rPr>
      </w:pPr>
      <w:r w:rsidRPr="00737FB0">
        <w:rPr>
          <w:sz w:val="28"/>
          <w:szCs w:val="28"/>
        </w:rPr>
        <w:t xml:space="preserve">Все готово, </w:t>
      </w:r>
      <w:r w:rsidRPr="00737FB0">
        <w:rPr>
          <w:b/>
          <w:bCs/>
          <w:sz w:val="28"/>
          <w:szCs w:val="28"/>
        </w:rPr>
        <w:t>ну</w:t>
      </w:r>
      <w:r w:rsidRPr="00737FB0">
        <w:rPr>
          <w:sz w:val="28"/>
          <w:szCs w:val="28"/>
        </w:rPr>
        <w:t xml:space="preserve">, кажется, можно ехать. </w:t>
      </w:r>
    </w:p>
    <w:p w:rsidR="000C3074" w:rsidRPr="00737FB0" w:rsidRDefault="000C3074" w:rsidP="00737FB0">
      <w:pPr>
        <w:pStyle w:val="BodyTextIndent"/>
        <w:spacing w:after="0"/>
        <w:ind w:left="0" w:firstLine="709"/>
        <w:jc w:val="both"/>
        <w:rPr>
          <w:i/>
          <w:iCs/>
          <w:sz w:val="28"/>
          <w:szCs w:val="28"/>
        </w:rPr>
      </w:pP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37FB0">
        <w:rPr>
          <w:rFonts w:ascii="Times New Roman" w:hAnsi="Times New Roman" w:cs="Times New Roman"/>
          <w:b/>
          <w:bCs/>
          <w:sz w:val="28"/>
          <w:szCs w:val="28"/>
        </w:rPr>
        <w:t xml:space="preserve">13. </w:t>
      </w:r>
    </w:p>
    <w:p w:rsidR="000C3074" w:rsidRPr="00737FB0" w:rsidRDefault="000C3074" w:rsidP="00737FB0">
      <w:pPr>
        <w:pStyle w:val="BodyTextIndent2"/>
        <w:spacing w:after="0" w:line="240" w:lineRule="auto"/>
        <w:ind w:left="0" w:firstLine="709"/>
        <w:rPr>
          <w:sz w:val="28"/>
          <w:szCs w:val="28"/>
        </w:rPr>
      </w:pPr>
      <w:r w:rsidRPr="00737FB0">
        <w:rPr>
          <w:sz w:val="28"/>
          <w:szCs w:val="28"/>
        </w:rPr>
        <w:t xml:space="preserve">Переведите текст на современный русский литературный язык. </w:t>
      </w: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B0">
        <w:rPr>
          <w:rFonts w:ascii="Times New Roman" w:hAnsi="Times New Roman" w:cs="Times New Roman"/>
          <w:sz w:val="28"/>
          <w:szCs w:val="28"/>
        </w:rPr>
        <w:t xml:space="preserve">«Игорь к Дону вои ведет. Уже бо беды его пасет птицю по дубию; влъци грозу въсрожат, по яругам; орли клектом на кости звери зовуть, лисици брешуть на чръленыя щиты. О Руская земле! уже за Шеломянем еси! Длъго ночь мръкнет. Заря свет запала, мъгла поля покрыла, щекот славий успе, говор галичь убуди. Русичи великая поля чрълеными щиты прегородиша, ищучи себе чти, а Князю славы. С зарания в пятк потопташа поганыя плъкы Половецкыя; и рассушясь стрелами по полю, помчаша красныя девкы Половецкыя, а с ними злато и паволокы и драгыя оксамиты» («Слово о полку Игореве»). </w:t>
      </w:r>
    </w:p>
    <w:p w:rsidR="000C3074" w:rsidRPr="00737FB0" w:rsidRDefault="000C3074" w:rsidP="00737FB0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3074" w:rsidRPr="00737FB0" w:rsidRDefault="000C3074" w:rsidP="00737FB0">
      <w:pPr>
        <w:pStyle w:val="BodyTextIndent"/>
        <w:spacing w:after="0"/>
        <w:ind w:left="0" w:firstLine="709"/>
        <w:jc w:val="center"/>
        <w:rPr>
          <w:b/>
          <w:bCs/>
        </w:rPr>
      </w:pPr>
    </w:p>
    <w:p w:rsidR="000C3074" w:rsidRPr="00737FB0" w:rsidRDefault="000C3074" w:rsidP="00737F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3074" w:rsidRPr="00737FB0" w:rsidRDefault="000C3074">
      <w:pPr>
        <w:rPr>
          <w:rFonts w:ascii="Times New Roman" w:hAnsi="Times New Roman" w:cs="Times New Roman"/>
        </w:rPr>
      </w:pPr>
    </w:p>
    <w:sectPr w:rsidR="000C3074" w:rsidRPr="00737FB0" w:rsidSect="00F854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7FB0"/>
    <w:rsid w:val="000B2550"/>
    <w:rsid w:val="000C3074"/>
    <w:rsid w:val="00737FB0"/>
    <w:rsid w:val="008C20C6"/>
    <w:rsid w:val="00B044DB"/>
    <w:rsid w:val="00D2284C"/>
    <w:rsid w:val="00F85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48E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737FB0"/>
    <w:pPr>
      <w:spacing w:after="120" w:line="240" w:lineRule="auto"/>
      <w:ind w:left="283"/>
    </w:pPr>
    <w:rPr>
      <w:rFonts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37FB0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737FB0"/>
    <w:pPr>
      <w:spacing w:after="120" w:line="480" w:lineRule="auto"/>
      <w:ind w:left="283"/>
    </w:pPr>
    <w:rPr>
      <w:rFonts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737FB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5</Pages>
  <Words>742</Words>
  <Characters>4232</Characters>
  <Application>Microsoft Office Outlook</Application>
  <DocSecurity>0</DocSecurity>
  <Lines>0</Lines>
  <Paragraphs>0</Paragraphs>
  <ScaleCrop>false</ScaleCrop>
  <Company>mgou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КЛАСС </dc:title>
  <dc:subject/>
  <dc:creator>admin</dc:creator>
  <cp:keywords/>
  <dc:description/>
  <cp:lastModifiedBy>Марина</cp:lastModifiedBy>
  <cp:revision>2</cp:revision>
  <dcterms:created xsi:type="dcterms:W3CDTF">2012-10-19T02:46:00Z</dcterms:created>
  <dcterms:modified xsi:type="dcterms:W3CDTF">2012-10-19T02:46:00Z</dcterms:modified>
</cp:coreProperties>
</file>